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別記様式（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第４条関係）</w:t>
      </w:r>
    </w:p>
    <w:p>
      <w:pPr>
        <w:pStyle w:val="0"/>
        <w:spacing w:before="175" w:beforeLines="50" w:beforeAutospacing="0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秩父市クビアカツヤカミキリ駆除用品配布申請書</w:t>
      </w:r>
    </w:p>
    <w:p>
      <w:pPr>
        <w:pStyle w:val="0"/>
        <w:spacing w:before="175" w:beforeLines="50" w:beforeAutospacing="0"/>
        <w:ind w:right="210" w:rightChars="100"/>
        <w:jc w:val="righ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年　　月　　日</w:t>
      </w:r>
    </w:p>
    <w:p>
      <w:pPr>
        <w:pStyle w:val="0"/>
        <w:spacing w:before="175" w:beforeLines="50" w:beforeAutospacing="0"/>
        <w:ind w:right="210" w:rightChars="100"/>
        <w:jc w:val="righ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ind w:left="0" w:leftChars="0" w:right="0" w:rightChars="0" w:firstLine="240" w:firstLineChars="100"/>
        <w:jc w:val="both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秩父市長　様</w:t>
      </w:r>
    </w:p>
    <w:p>
      <w:pPr>
        <w:pStyle w:val="0"/>
        <w:jc w:val="both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spacing w:before="175" w:beforeLines="50" w:beforeAutospacing="0"/>
        <w:ind w:firstLine="210" w:firstLineChars="100"/>
        <w:jc w:val="both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クビアカツヤカミキリ駆除用品の配布を受けたいので、秩父市クビアカツヤカミキリ駆除用品の配布に関する要綱第４条の規定により、関係書類を添えて申請します。</w:t>
      </w:r>
    </w:p>
    <w:tbl>
      <w:tblPr>
        <w:tblStyle w:val="11"/>
        <w:tblW w:w="8827" w:type="dxa"/>
        <w:jc w:val="left"/>
        <w:tblInd w:w="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91"/>
        <w:gridCol w:w="1810"/>
        <w:gridCol w:w="1810"/>
        <w:gridCol w:w="1448"/>
        <w:gridCol w:w="2368"/>
      </w:tblGrid>
      <w:tr>
        <w:trPr>
          <w:trHeight w:val="569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申請者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住　所</w:t>
            </w:r>
          </w:p>
        </w:tc>
        <w:tc>
          <w:tcPr>
            <w:tcW w:w="5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5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連絡先</w:t>
            </w:r>
          </w:p>
        </w:tc>
        <w:tc>
          <w:tcPr>
            <w:tcW w:w="5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　　　　　）　　　　－</w:t>
            </w:r>
          </w:p>
        </w:tc>
      </w:tr>
      <w:tr>
        <w:trPr>
          <w:trHeight w:val="647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該当区分</w:t>
            </w:r>
          </w:p>
        </w:tc>
        <w:tc>
          <w:tcPr>
            <w:tcW w:w="56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□被害樹木が所在する土地の所有者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□被害樹木が所在する土地の管理者又は賃借人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□その他（　　　　　　　　　　　　　　　）</w:t>
            </w:r>
          </w:p>
        </w:tc>
      </w:tr>
      <w:tr>
        <w:trPr>
          <w:trHeight w:val="584" w:hRule="atLeast"/>
        </w:trPr>
        <w:tc>
          <w:tcPr>
            <w:tcW w:w="3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被害樹木所在地（地番）</w:t>
            </w:r>
          </w:p>
        </w:tc>
        <w:tc>
          <w:tcPr>
            <w:tcW w:w="56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秩父市</w:t>
            </w:r>
          </w:p>
        </w:tc>
      </w:tr>
      <w:tr>
        <w:trPr>
          <w:trHeight w:val="410" w:hRule="atLeast"/>
        </w:trPr>
        <w:tc>
          <w:tcPr>
            <w:tcW w:w="32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対象樹種及び本数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樹木の種類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本数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胸高直径又は外周</w:t>
            </w:r>
          </w:p>
        </w:tc>
      </w:tr>
      <w:tr>
        <w:trPr>
          <w:trHeight w:val="409" w:hRule="atLeast"/>
        </w:trPr>
        <w:tc>
          <w:tcPr>
            <w:tcW w:w="3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サクラ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w w:val="66"/>
                <w:sz w:val="21"/>
              </w:rPr>
              <w:t>直径・外周</w:t>
            </w:r>
            <w:r>
              <w:rPr>
                <w:rFonts w:hint="eastAsia" w:ascii="ＭＳ 明朝" w:hAnsi="ＭＳ 明朝" w:eastAsia="ＭＳ 明朝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z w:val="21"/>
              </w:rPr>
              <w:t>cm</w:t>
            </w:r>
          </w:p>
        </w:tc>
      </w:tr>
      <w:tr>
        <w:trPr>
          <w:trHeight w:val="409" w:hRule="atLeast"/>
        </w:trPr>
        <w:tc>
          <w:tcPr>
            <w:tcW w:w="3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ウ　メ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w w:val="66"/>
                <w:sz w:val="21"/>
              </w:rPr>
              <w:t>直径・外周</w:t>
            </w:r>
            <w:r>
              <w:rPr>
                <w:rFonts w:hint="eastAsia" w:ascii="ＭＳ 明朝" w:hAnsi="ＭＳ 明朝" w:eastAsia="ＭＳ 明朝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z w:val="21"/>
              </w:rPr>
              <w:t>cm</w:t>
            </w:r>
          </w:p>
        </w:tc>
      </w:tr>
      <w:tr>
        <w:trPr>
          <w:trHeight w:val="409" w:hRule="atLeast"/>
        </w:trPr>
        <w:tc>
          <w:tcPr>
            <w:tcW w:w="3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モ　モ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w w:val="66"/>
                <w:sz w:val="21"/>
              </w:rPr>
              <w:t>直径・外周</w:t>
            </w:r>
            <w:r>
              <w:rPr>
                <w:rFonts w:hint="eastAsia" w:ascii="ＭＳ 明朝" w:hAnsi="ＭＳ 明朝" w:eastAsia="ＭＳ 明朝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z w:val="21"/>
              </w:rPr>
              <w:t>cm</w:t>
            </w:r>
          </w:p>
        </w:tc>
      </w:tr>
      <w:tr>
        <w:trPr>
          <w:trHeight w:val="409" w:hRule="atLeast"/>
        </w:trPr>
        <w:tc>
          <w:tcPr>
            <w:tcW w:w="3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100"/>
                <w:sz w:val="21"/>
              </w:rPr>
            </w:pPr>
            <w:r>
              <w:rPr>
                <w:rFonts w:hint="eastAsia" w:ascii="ＭＳ 明朝" w:hAnsi="ＭＳ 明朝" w:eastAsia="ＭＳ 明朝"/>
                <w:w w:val="100"/>
                <w:sz w:val="21"/>
              </w:rPr>
              <w:t>その他</w:t>
            </w:r>
          </w:p>
          <w:p>
            <w:pPr>
              <w:pStyle w:val="0"/>
              <w:rPr>
                <w:rFonts w:hint="eastAsia" w:ascii="ＭＳ 明朝" w:hAnsi="ＭＳ 明朝" w:eastAsia="ＭＳ 明朝"/>
                <w:w w:val="100"/>
                <w:sz w:val="21"/>
              </w:rPr>
            </w:pPr>
            <w:r>
              <w:rPr>
                <w:rFonts w:hint="eastAsia" w:ascii="ＭＳ 明朝" w:hAnsi="ＭＳ 明朝" w:eastAsia="ＭＳ 明朝"/>
                <w:w w:val="100"/>
                <w:sz w:val="21"/>
              </w:rPr>
              <w:t>（　　　　　　）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w w:val="66"/>
                <w:sz w:val="21"/>
              </w:rPr>
              <w:t>直径・外周</w:t>
            </w:r>
            <w:r>
              <w:rPr>
                <w:rFonts w:hint="eastAsia" w:ascii="ＭＳ 明朝" w:hAnsi="ＭＳ 明朝" w:eastAsia="ＭＳ 明朝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z w:val="21"/>
              </w:rPr>
              <w:t>cm</w:t>
            </w:r>
          </w:p>
        </w:tc>
      </w:tr>
    </w:tbl>
    <w:p>
      <w:pPr>
        <w:pStyle w:val="0"/>
        <w:spacing w:before="0" w:beforeLines="0" w:beforeAutospacing="0" w:line="300" w:lineRule="exact"/>
        <w:ind w:firstLine="210" w:firstLineChars="100"/>
        <w:jc w:val="both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※　「胸高直径又は外周」は、防虫ネットを希望する場合のみ、記入してください。</w:t>
      </w:r>
    </w:p>
    <w:p>
      <w:pPr>
        <w:pStyle w:val="0"/>
        <w:spacing w:before="0" w:beforeLines="0" w:beforeAutospacing="0" w:line="300" w:lineRule="exact"/>
        <w:ind w:firstLine="210" w:firstLineChars="100"/>
        <w:jc w:val="both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spacing w:before="0" w:beforeLines="0" w:beforeAutospacing="0" w:line="300" w:lineRule="exact"/>
        <w:ind w:firstLine="210" w:firstLineChars="100"/>
        <w:jc w:val="both"/>
        <w:rPr>
          <w:rFonts w:hint="eastAsia" w:ascii="ＭＳ 明朝" w:hAnsi="ＭＳ 明朝" w:eastAsia="ＭＳ 明朝"/>
          <w:kern w:val="0"/>
          <w:sz w:val="24"/>
        </w:rPr>
      </w:pPr>
    </w:p>
    <w:tbl>
      <w:tblPr>
        <w:tblStyle w:val="29"/>
        <w:tblpPr w:leftFromText="142" w:rightFromText="142" w:topFromText="0" w:bottomFromText="0" w:vertAnchor="text" w:horzAnchor="text" w:tblpX="7957" w:tblpY="344"/>
        <w:tblW w:w="0" w:type="auto"/>
        <w:tblLayout w:type="fixed"/>
        <w:tblLook w:firstRow="1" w:lastRow="0" w:firstColumn="1" w:lastColumn="0" w:noHBand="0" w:noVBand="1" w:val="04A0"/>
      </w:tblPr>
      <w:tblGrid>
        <w:gridCol w:w="1267"/>
      </w:tblGrid>
      <w:tr>
        <w:trPr>
          <w:trHeight w:val="333" w:hRule="atLeast"/>
        </w:trPr>
        <w:tc>
          <w:tcPr>
            <w:tcW w:w="126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市確認者</w:t>
            </w:r>
          </w:p>
        </w:tc>
      </w:tr>
      <w:tr>
        <w:trPr>
          <w:trHeight w:val="909" w:hRule="atLeast"/>
        </w:trPr>
        <w:tc>
          <w:tcPr>
            <w:tcW w:w="12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添付書類</w:t>
      </w:r>
    </w:p>
    <w:p>
      <w:pPr>
        <w:pStyle w:val="21"/>
        <w:numPr>
          <w:ilvl w:val="0"/>
          <w:numId w:val="1"/>
        </w:numPr>
        <w:ind w:leftChars="0"/>
        <w:jc w:val="both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被害樹木の現況写真（被害樹木全体・フラス排出箇所の写真）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被害樹木が所在する土地の位置図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その他市長が特に必要と認める書類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4" w:right="1418" w:bottom="198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 Light">
    <w:panose1 w:val="00000000000000000000"/>
    <w:charset w:val="88"/>
    <w:family w:val="swiss"/>
    <w:notTrueType/>
    <w:pitch w:val="variable"/>
    <w:sig w:usb0="00000000" w:usb1="00000000" w:usb2="00000000" w:usb3="00000000" w:csb0="010010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ngLiU_HKSCS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-Ext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8EEB17E"/>
    <w:lvl w:ilvl="0" w:tplc="00000000">
      <w:numFmt w:val="bullet"/>
      <w:lvlText w:val="□"/>
      <w:lvlJc w:val="left"/>
      <w:pPr>
        <w:ind w:left="60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Moves/>
  <w:doNotTrackFormatting/>
  <w:defaultTabStop w:val="840"/>
  <w:defaultTableStyle w:val="29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qFormat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qFormat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2</Pages>
  <Words>4</Words>
  <Characters>366</Characters>
  <Application>JUST Note</Application>
  <Lines>284</Lines>
  <Paragraphs>40</Paragraphs>
  <CharactersWithSpaces>430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岩城　哲也</cp:lastModifiedBy>
  <cp:lastPrinted>2025-09-16T05:25:40Z</cp:lastPrinted>
  <dcterms:created xsi:type="dcterms:W3CDTF">2022-05-03T10:59:00Z</dcterms:created>
  <dcterms:modified xsi:type="dcterms:W3CDTF">2025-09-16T05:28:19Z</dcterms:modified>
  <cp:revision>12</cp:revision>
</cp:coreProperties>
</file>